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9EC35" w14:textId="77777777" w:rsidR="009725E0" w:rsidRPr="009725E0" w:rsidRDefault="009725E0" w:rsidP="009725E0">
      <w:pPr>
        <w:shd w:val="clear" w:color="auto" w:fill="FFFFFF"/>
        <w:spacing w:after="225" w:line="360" w:lineRule="auto"/>
        <w:jc w:val="center"/>
        <w:rPr>
          <w:rFonts w:ascii="Times New Roman" w:eastAsia="Times New Roman" w:hAnsi="Times New Roman" w:cs="Times New Roman"/>
          <w:sz w:val="24"/>
          <w:szCs w:val="24"/>
        </w:rPr>
      </w:pPr>
      <w:proofErr w:type="spellStart"/>
      <w:r w:rsidRPr="009725E0">
        <w:rPr>
          <w:rFonts w:ascii="Times New Roman" w:eastAsia="Times New Roman" w:hAnsi="Times New Roman" w:cs="Times New Roman"/>
          <w:b/>
          <w:bCs/>
          <w:sz w:val="24"/>
          <w:szCs w:val="24"/>
        </w:rPr>
        <w:t>RIHousing</w:t>
      </w:r>
      <w:proofErr w:type="spellEnd"/>
      <w:r w:rsidRPr="009725E0">
        <w:rPr>
          <w:rFonts w:ascii="Times New Roman" w:eastAsia="Times New Roman" w:hAnsi="Times New Roman" w:cs="Times New Roman"/>
          <w:b/>
          <w:bCs/>
          <w:sz w:val="24"/>
          <w:szCs w:val="24"/>
        </w:rPr>
        <w:t xml:space="preserve"> – Default Counselor</w:t>
      </w:r>
      <w:r w:rsidRPr="009725E0">
        <w:rPr>
          <w:rFonts w:ascii="Times New Roman" w:eastAsia="Times New Roman" w:hAnsi="Times New Roman" w:cs="Times New Roman"/>
          <w:sz w:val="24"/>
          <w:szCs w:val="24"/>
        </w:rPr>
        <w:br/>
      </w:r>
      <w:r w:rsidRPr="009725E0">
        <w:rPr>
          <w:rFonts w:ascii="Times New Roman" w:eastAsia="Times New Roman" w:hAnsi="Times New Roman" w:cs="Times New Roman"/>
          <w:b/>
          <w:bCs/>
          <w:sz w:val="24"/>
          <w:szCs w:val="24"/>
        </w:rPr>
        <w:t>Salary - $53,414.00 - $66,767.00</w:t>
      </w:r>
    </w:p>
    <w:p w14:paraId="62295A96" w14:textId="32292564" w:rsidR="00CE62F9" w:rsidRDefault="009725E0" w:rsidP="009725E0">
      <w:pPr>
        <w:shd w:val="clear" w:color="auto" w:fill="FFFFFF"/>
        <w:spacing w:after="225"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b/>
          <w:bCs/>
          <w:sz w:val="24"/>
          <w:szCs w:val="24"/>
        </w:rPr>
        <w:t>What it’s all about:</w:t>
      </w:r>
      <w:r w:rsidRPr="009725E0">
        <w:rPr>
          <w:rFonts w:ascii="Times New Roman" w:eastAsia="Times New Roman" w:hAnsi="Times New Roman" w:cs="Times New Roman"/>
          <w:sz w:val="24"/>
          <w:szCs w:val="24"/>
        </w:rPr>
        <w:br/>
      </w:r>
      <w:r w:rsidR="002620B1" w:rsidRPr="00521363">
        <w:rPr>
          <w:rFonts w:ascii="Times New Roman" w:hAnsi="Times New Roman" w:cs="Times New Roman"/>
          <w:sz w:val="24"/>
          <w:szCs w:val="24"/>
        </w:rPr>
        <w:t>We are seeking a dynamic professional to serve as a</w:t>
      </w:r>
      <w:r w:rsidR="002620B1" w:rsidRPr="00521363">
        <w:rPr>
          <w:rFonts w:ascii="Times New Roman" w:hAnsi="Times New Roman" w:cs="Times New Roman"/>
          <w:b/>
          <w:bCs/>
          <w:sz w:val="24"/>
          <w:szCs w:val="24"/>
        </w:rPr>
        <w:t xml:space="preserve"> </w:t>
      </w:r>
      <w:r w:rsidR="002620B1" w:rsidRPr="002620B1">
        <w:rPr>
          <w:rStyle w:val="Strong"/>
          <w:rFonts w:ascii="Times New Roman" w:hAnsi="Times New Roman" w:cs="Times New Roman"/>
          <w:b w:val="0"/>
          <w:bCs w:val="0"/>
          <w:sz w:val="24"/>
          <w:szCs w:val="24"/>
        </w:rPr>
        <w:t>Default Counselor</w:t>
      </w:r>
      <w:r w:rsidR="002620B1" w:rsidRPr="002620B1">
        <w:rPr>
          <w:rFonts w:ascii="Times New Roman" w:hAnsi="Times New Roman" w:cs="Times New Roman"/>
          <w:b/>
          <w:bCs/>
          <w:sz w:val="24"/>
          <w:szCs w:val="24"/>
        </w:rPr>
        <w:t xml:space="preserve"> </w:t>
      </w:r>
      <w:r w:rsidR="002620B1" w:rsidRPr="002620B1">
        <w:rPr>
          <w:rFonts w:ascii="Times New Roman" w:hAnsi="Times New Roman" w:cs="Times New Roman"/>
          <w:sz w:val="24"/>
          <w:szCs w:val="24"/>
        </w:rPr>
        <w:t>in our</w:t>
      </w:r>
      <w:r w:rsidR="002620B1" w:rsidRPr="002620B1">
        <w:rPr>
          <w:rFonts w:ascii="Times New Roman" w:hAnsi="Times New Roman" w:cs="Times New Roman"/>
          <w:b/>
          <w:bCs/>
          <w:sz w:val="24"/>
          <w:szCs w:val="24"/>
        </w:rPr>
        <w:t xml:space="preserve"> </w:t>
      </w:r>
      <w:r w:rsidR="002620B1" w:rsidRPr="002620B1">
        <w:rPr>
          <w:rStyle w:val="Strong"/>
          <w:rFonts w:ascii="Times New Roman" w:hAnsi="Times New Roman" w:cs="Times New Roman"/>
          <w:b w:val="0"/>
          <w:bCs w:val="0"/>
          <w:sz w:val="24"/>
          <w:szCs w:val="24"/>
        </w:rPr>
        <w:t>Loan Servicing Department</w:t>
      </w:r>
      <w:r w:rsidR="002620B1" w:rsidRPr="002620B1">
        <w:rPr>
          <w:rFonts w:ascii="Times New Roman" w:hAnsi="Times New Roman" w:cs="Times New Roman"/>
          <w:b/>
          <w:bCs/>
          <w:sz w:val="24"/>
          <w:szCs w:val="24"/>
        </w:rPr>
        <w:t>.</w:t>
      </w:r>
      <w:r w:rsidR="002620B1" w:rsidRPr="00521363">
        <w:rPr>
          <w:rFonts w:ascii="Times New Roman" w:hAnsi="Times New Roman" w:cs="Times New Roman"/>
          <w:sz w:val="24"/>
          <w:szCs w:val="24"/>
        </w:rPr>
        <w:t xml:space="preserve"> </w:t>
      </w:r>
      <w:r w:rsidRPr="009725E0">
        <w:rPr>
          <w:rFonts w:ascii="Times New Roman" w:eastAsia="Times New Roman" w:hAnsi="Times New Roman" w:cs="Times New Roman"/>
          <w:sz w:val="24"/>
          <w:szCs w:val="24"/>
        </w:rPr>
        <w:t>This position is accountable for mortgage counseling and collections through foreclosure to ensure minimal risk exposure to Rhode Island Housing.</w:t>
      </w:r>
    </w:p>
    <w:p w14:paraId="58915A00" w14:textId="77777777" w:rsidR="00146D88" w:rsidRPr="00146D88" w:rsidRDefault="00CE62F9" w:rsidP="00146D88">
      <w:pPr>
        <w:shd w:val="clear" w:color="auto" w:fill="FFFFFF"/>
        <w:spacing w:line="276" w:lineRule="auto"/>
        <w:rPr>
          <w:rFonts w:ascii="Times New Roman" w:eastAsia="Times New Roman" w:hAnsi="Times New Roman" w:cs="Times New Roman"/>
          <w:sz w:val="24"/>
          <w:szCs w:val="24"/>
        </w:rPr>
      </w:pPr>
      <w:r w:rsidRPr="00CE62F9">
        <w:rPr>
          <w:rFonts w:ascii="Times New Roman" w:eastAsia="Times New Roman" w:hAnsi="Times New Roman" w:cs="Times New Roman"/>
          <w:sz w:val="24"/>
          <w:szCs w:val="24"/>
        </w:rPr>
        <w:t>This is a hybrid position based in </w:t>
      </w:r>
      <w:r w:rsidRPr="00CE62F9">
        <w:rPr>
          <w:rFonts w:ascii="Times New Roman" w:eastAsia="Times New Roman" w:hAnsi="Times New Roman" w:cs="Times New Roman"/>
          <w:b/>
          <w:bCs/>
          <w:sz w:val="24"/>
          <w:szCs w:val="24"/>
        </w:rPr>
        <w:t>Providence, Rhode Island,</w:t>
      </w:r>
      <w:r w:rsidRPr="00CE62F9">
        <w:rPr>
          <w:rFonts w:ascii="Times New Roman" w:eastAsia="Times New Roman" w:hAnsi="Times New Roman" w:cs="Times New Roman"/>
          <w:sz w:val="24"/>
          <w:szCs w:val="24"/>
        </w:rPr>
        <w:t> where you will be an integral part of our </w:t>
      </w:r>
      <w:r w:rsidR="008D055D">
        <w:rPr>
          <w:rFonts w:ascii="Times New Roman" w:eastAsia="Times New Roman" w:hAnsi="Times New Roman" w:cs="Times New Roman"/>
          <w:b/>
          <w:bCs/>
          <w:sz w:val="24"/>
          <w:szCs w:val="24"/>
        </w:rPr>
        <w:t>Loan Servicing</w:t>
      </w:r>
      <w:r w:rsidRPr="00CE62F9">
        <w:rPr>
          <w:rFonts w:ascii="Times New Roman" w:eastAsia="Times New Roman" w:hAnsi="Times New Roman" w:cs="Times New Roman"/>
          <w:b/>
          <w:bCs/>
          <w:sz w:val="24"/>
          <w:szCs w:val="24"/>
        </w:rPr>
        <w:t xml:space="preserve"> </w:t>
      </w:r>
      <w:r w:rsidRPr="00CE62F9">
        <w:rPr>
          <w:rFonts w:ascii="Times New Roman" w:eastAsia="Times New Roman" w:hAnsi="Times New Roman" w:cs="Times New Roman"/>
          <w:sz w:val="24"/>
          <w:szCs w:val="24"/>
        </w:rPr>
        <w:t>team. The role is designed for face-to-face collaboration and direct involvement in our office environment.</w:t>
      </w:r>
      <w:r w:rsidR="009725E0" w:rsidRPr="009725E0">
        <w:rPr>
          <w:rFonts w:ascii="Times New Roman" w:eastAsia="Times New Roman" w:hAnsi="Times New Roman" w:cs="Times New Roman"/>
          <w:sz w:val="24"/>
          <w:szCs w:val="24"/>
        </w:rPr>
        <w:br/>
      </w:r>
      <w:r w:rsidR="009725E0" w:rsidRPr="009725E0">
        <w:rPr>
          <w:rFonts w:ascii="Times New Roman" w:eastAsia="Times New Roman" w:hAnsi="Times New Roman" w:cs="Times New Roman"/>
          <w:sz w:val="24"/>
          <w:szCs w:val="24"/>
        </w:rPr>
        <w:br/>
      </w:r>
      <w:r w:rsidR="009725E0" w:rsidRPr="009725E0">
        <w:rPr>
          <w:rFonts w:ascii="Times New Roman" w:eastAsia="Times New Roman" w:hAnsi="Times New Roman" w:cs="Times New Roman"/>
          <w:b/>
          <w:bCs/>
          <w:sz w:val="24"/>
          <w:szCs w:val="24"/>
        </w:rPr>
        <w:t xml:space="preserve">What you’ll do </w:t>
      </w:r>
      <w:proofErr w:type="gramStart"/>
      <w:r w:rsidR="009725E0" w:rsidRPr="009725E0">
        <w:rPr>
          <w:rFonts w:ascii="Times New Roman" w:eastAsia="Times New Roman" w:hAnsi="Times New Roman" w:cs="Times New Roman"/>
          <w:b/>
          <w:bCs/>
          <w:sz w:val="24"/>
          <w:szCs w:val="24"/>
        </w:rPr>
        <w:t>on a daily basis</w:t>
      </w:r>
      <w:proofErr w:type="gramEnd"/>
      <w:r w:rsidR="009725E0" w:rsidRPr="009725E0">
        <w:rPr>
          <w:rFonts w:ascii="Times New Roman" w:eastAsia="Times New Roman" w:hAnsi="Times New Roman" w:cs="Times New Roman"/>
          <w:b/>
          <w:bCs/>
          <w:sz w:val="24"/>
          <w:szCs w:val="24"/>
        </w:rPr>
        <w:t>:</w:t>
      </w:r>
      <w:r w:rsidR="009725E0" w:rsidRPr="009725E0">
        <w:rPr>
          <w:rFonts w:ascii="Times New Roman" w:eastAsia="Times New Roman" w:hAnsi="Times New Roman" w:cs="Times New Roman"/>
          <w:sz w:val="24"/>
          <w:szCs w:val="24"/>
        </w:rPr>
        <w:t>        </w:t>
      </w:r>
      <w:r w:rsidR="009725E0" w:rsidRPr="009725E0">
        <w:rPr>
          <w:rFonts w:ascii="Times New Roman" w:eastAsia="Times New Roman" w:hAnsi="Times New Roman" w:cs="Times New Roman"/>
          <w:sz w:val="24"/>
          <w:szCs w:val="24"/>
        </w:rPr>
        <w:br/>
      </w:r>
      <w:r w:rsidR="00146D88" w:rsidRPr="00146D88">
        <w:rPr>
          <w:rFonts w:ascii="Times New Roman" w:eastAsia="Times New Roman" w:hAnsi="Times New Roman" w:cs="Times New Roman"/>
          <w:sz w:val="24"/>
          <w:szCs w:val="24"/>
        </w:rPr>
        <w:t>This position works with borrowers who are behind on their mortgage payments, providing counseling and support to help them avoid default or more serious legal action. Outreach is conducted via phone, written communication, and face-to-face counseling to achieve quality right-party contact and determine the reason for default.</w:t>
      </w:r>
    </w:p>
    <w:p w14:paraId="5B369966" w14:textId="77777777" w:rsidR="00146D88" w:rsidRPr="00146D88" w:rsidRDefault="00146D88" w:rsidP="00146D88">
      <w:pPr>
        <w:shd w:val="clear" w:color="auto" w:fill="FFFFFF"/>
        <w:spacing w:line="276" w:lineRule="auto"/>
        <w:rPr>
          <w:rFonts w:ascii="Times New Roman" w:eastAsia="Times New Roman" w:hAnsi="Times New Roman" w:cs="Times New Roman"/>
          <w:sz w:val="24"/>
          <w:szCs w:val="24"/>
        </w:rPr>
      </w:pPr>
    </w:p>
    <w:p w14:paraId="3917F1E5" w14:textId="49C077A3" w:rsidR="00146D88" w:rsidRDefault="00F53430" w:rsidP="00146D88">
      <w:pPr>
        <w:shd w:val="clear" w:color="auto" w:fill="FFFFFF"/>
        <w:spacing w:line="276" w:lineRule="auto"/>
        <w:rPr>
          <w:rFonts w:ascii="Times New Roman" w:eastAsia="Times New Roman" w:hAnsi="Times New Roman" w:cs="Times New Roman"/>
          <w:sz w:val="24"/>
          <w:szCs w:val="24"/>
          <w:u w:val="single"/>
        </w:rPr>
      </w:pPr>
      <w:r w:rsidRPr="00073AB5">
        <w:rPr>
          <w:rFonts w:ascii="Times New Roman" w:eastAsia="Times New Roman" w:hAnsi="Times New Roman" w:cs="Times New Roman"/>
          <w:sz w:val="24"/>
          <w:szCs w:val="24"/>
          <w:u w:val="single"/>
        </w:rPr>
        <w:t>Key responsibilities include:</w:t>
      </w:r>
    </w:p>
    <w:p w14:paraId="47085CAF" w14:textId="77777777" w:rsidR="00F53430" w:rsidRPr="00F53430" w:rsidRDefault="00F53430" w:rsidP="00146D88">
      <w:pPr>
        <w:shd w:val="clear" w:color="auto" w:fill="FFFFFF"/>
        <w:spacing w:line="276" w:lineRule="auto"/>
        <w:rPr>
          <w:rFonts w:ascii="Times New Roman" w:eastAsia="Times New Roman" w:hAnsi="Times New Roman" w:cs="Times New Roman"/>
          <w:sz w:val="24"/>
          <w:szCs w:val="24"/>
          <w:u w:val="single"/>
        </w:rPr>
      </w:pPr>
    </w:p>
    <w:p w14:paraId="75F04787" w14:textId="77777777" w:rsidR="00146D88" w:rsidRDefault="00146D88" w:rsidP="00146D88">
      <w:pPr>
        <w:pStyle w:val="ListParagraph"/>
        <w:numPr>
          <w:ilvl w:val="0"/>
          <w:numId w:val="18"/>
        </w:numPr>
        <w:shd w:val="clear" w:color="auto" w:fill="FFFFFF"/>
        <w:spacing w:line="276" w:lineRule="auto"/>
        <w:rPr>
          <w:rFonts w:ascii="Times New Roman" w:eastAsia="Times New Roman" w:hAnsi="Times New Roman" w:cs="Times New Roman"/>
          <w:sz w:val="24"/>
          <w:szCs w:val="24"/>
        </w:rPr>
      </w:pPr>
      <w:r w:rsidRPr="00146D88">
        <w:rPr>
          <w:rFonts w:ascii="Times New Roman" w:eastAsia="Times New Roman" w:hAnsi="Times New Roman" w:cs="Times New Roman"/>
          <w:sz w:val="24"/>
          <w:szCs w:val="24"/>
        </w:rPr>
        <w:t>Administering the collections process in compliance with internal policies, regulatory guidelines, sub-servicer requirements, and investor standards, including delinquency reporting to appropriate investors and insurers.</w:t>
      </w:r>
    </w:p>
    <w:p w14:paraId="73ABBCED" w14:textId="77777777" w:rsidR="00146D88" w:rsidRDefault="00146D88" w:rsidP="00146D88">
      <w:pPr>
        <w:pStyle w:val="ListParagraph"/>
        <w:numPr>
          <w:ilvl w:val="0"/>
          <w:numId w:val="18"/>
        </w:numPr>
        <w:shd w:val="clear" w:color="auto" w:fill="FFFFFF"/>
        <w:spacing w:line="276" w:lineRule="auto"/>
        <w:rPr>
          <w:rFonts w:ascii="Times New Roman" w:eastAsia="Times New Roman" w:hAnsi="Times New Roman" w:cs="Times New Roman"/>
          <w:sz w:val="24"/>
          <w:szCs w:val="24"/>
        </w:rPr>
      </w:pPr>
      <w:r w:rsidRPr="00146D88">
        <w:rPr>
          <w:rFonts w:ascii="Times New Roman" w:eastAsia="Times New Roman" w:hAnsi="Times New Roman" w:cs="Times New Roman"/>
          <w:sz w:val="24"/>
          <w:szCs w:val="24"/>
        </w:rPr>
        <w:t>Contacting delinquent borrowers to provide counseling, cure defaults, and make referrals for loan workouts or foreclosure action, in accordance with Consumer Financial Protection Bureau (CFPB) regulations regarding Quality Right Party Contact (QRPC).</w:t>
      </w:r>
    </w:p>
    <w:p w14:paraId="00BEE407" w14:textId="77777777" w:rsidR="00146D88" w:rsidRDefault="00146D88" w:rsidP="00146D88">
      <w:pPr>
        <w:pStyle w:val="ListParagraph"/>
        <w:numPr>
          <w:ilvl w:val="0"/>
          <w:numId w:val="18"/>
        </w:numPr>
        <w:shd w:val="clear" w:color="auto" w:fill="FFFFFF"/>
        <w:spacing w:line="276" w:lineRule="auto"/>
        <w:rPr>
          <w:rFonts w:ascii="Times New Roman" w:eastAsia="Times New Roman" w:hAnsi="Times New Roman" w:cs="Times New Roman"/>
          <w:sz w:val="24"/>
          <w:szCs w:val="24"/>
        </w:rPr>
      </w:pPr>
      <w:r w:rsidRPr="00146D88">
        <w:rPr>
          <w:rFonts w:ascii="Times New Roman" w:eastAsia="Times New Roman" w:hAnsi="Times New Roman" w:cs="Times New Roman"/>
          <w:sz w:val="24"/>
          <w:szCs w:val="24"/>
        </w:rPr>
        <w:t>Requesting financial hardship documentation and arranging repayment or forbearance plans in line with internal and regulatory guidelines.</w:t>
      </w:r>
    </w:p>
    <w:p w14:paraId="375DA51E" w14:textId="77777777" w:rsidR="00146D88" w:rsidRDefault="00146D88" w:rsidP="00146D88">
      <w:pPr>
        <w:pStyle w:val="ListParagraph"/>
        <w:numPr>
          <w:ilvl w:val="0"/>
          <w:numId w:val="18"/>
        </w:numPr>
        <w:shd w:val="clear" w:color="auto" w:fill="FFFFFF"/>
        <w:spacing w:line="276" w:lineRule="auto"/>
        <w:rPr>
          <w:rFonts w:ascii="Times New Roman" w:eastAsia="Times New Roman" w:hAnsi="Times New Roman" w:cs="Times New Roman"/>
          <w:sz w:val="24"/>
          <w:szCs w:val="24"/>
        </w:rPr>
      </w:pPr>
      <w:r w:rsidRPr="00146D88">
        <w:rPr>
          <w:rFonts w:ascii="Times New Roman" w:eastAsia="Times New Roman" w:hAnsi="Times New Roman" w:cs="Times New Roman"/>
          <w:sz w:val="24"/>
          <w:szCs w:val="24"/>
        </w:rPr>
        <w:t xml:space="preserve">Initiating delinquency notices, demand letters, </w:t>
      </w:r>
      <w:proofErr w:type="gramStart"/>
      <w:r w:rsidRPr="00146D88">
        <w:rPr>
          <w:rFonts w:ascii="Times New Roman" w:eastAsia="Times New Roman" w:hAnsi="Times New Roman" w:cs="Times New Roman"/>
          <w:sz w:val="24"/>
          <w:szCs w:val="24"/>
        </w:rPr>
        <w:t>skip</w:t>
      </w:r>
      <w:proofErr w:type="gramEnd"/>
      <w:r w:rsidRPr="00146D88">
        <w:rPr>
          <w:rFonts w:ascii="Times New Roman" w:eastAsia="Times New Roman" w:hAnsi="Times New Roman" w:cs="Times New Roman"/>
          <w:sz w:val="24"/>
          <w:szCs w:val="24"/>
        </w:rPr>
        <w:t xml:space="preserve"> tracing, and property inspections as needed.</w:t>
      </w:r>
    </w:p>
    <w:p w14:paraId="27C2A2F9" w14:textId="77777777" w:rsidR="00146D88" w:rsidRDefault="00146D88" w:rsidP="00146D88">
      <w:pPr>
        <w:pStyle w:val="ListParagraph"/>
        <w:numPr>
          <w:ilvl w:val="0"/>
          <w:numId w:val="18"/>
        </w:numPr>
        <w:shd w:val="clear" w:color="auto" w:fill="FFFFFF"/>
        <w:spacing w:line="276" w:lineRule="auto"/>
        <w:rPr>
          <w:rFonts w:ascii="Times New Roman" w:eastAsia="Times New Roman" w:hAnsi="Times New Roman" w:cs="Times New Roman"/>
          <w:sz w:val="24"/>
          <w:szCs w:val="24"/>
        </w:rPr>
      </w:pPr>
      <w:r w:rsidRPr="00146D88">
        <w:rPr>
          <w:rFonts w:ascii="Times New Roman" w:eastAsia="Times New Roman" w:hAnsi="Times New Roman" w:cs="Times New Roman"/>
          <w:sz w:val="24"/>
          <w:szCs w:val="24"/>
        </w:rPr>
        <w:t>Maintaining and documenting all borrower communications in the customer contact log and monitoring loan status via the delinquency reporting queue.</w:t>
      </w:r>
    </w:p>
    <w:p w14:paraId="5D577AEA" w14:textId="77777777" w:rsidR="00146D88" w:rsidRDefault="00146D88" w:rsidP="00146D88">
      <w:pPr>
        <w:pStyle w:val="ListParagraph"/>
        <w:numPr>
          <w:ilvl w:val="0"/>
          <w:numId w:val="18"/>
        </w:numPr>
        <w:shd w:val="clear" w:color="auto" w:fill="FFFFFF"/>
        <w:spacing w:line="276" w:lineRule="auto"/>
        <w:rPr>
          <w:rFonts w:ascii="Times New Roman" w:eastAsia="Times New Roman" w:hAnsi="Times New Roman" w:cs="Times New Roman"/>
          <w:sz w:val="24"/>
          <w:szCs w:val="24"/>
        </w:rPr>
      </w:pPr>
      <w:r w:rsidRPr="00146D88">
        <w:rPr>
          <w:rFonts w:ascii="Times New Roman" w:eastAsia="Times New Roman" w:hAnsi="Times New Roman" w:cs="Times New Roman"/>
          <w:sz w:val="24"/>
          <w:szCs w:val="24"/>
        </w:rPr>
        <w:t>Researching and resolving payment issues, reviewing requests for late charge waivers, and handling borrower complaints in compliance with CFPB customer complaint tracking requirements, using de-escalation techniques as appropriate.</w:t>
      </w:r>
    </w:p>
    <w:p w14:paraId="27A52308" w14:textId="77777777" w:rsidR="00146D88" w:rsidRDefault="00146D88" w:rsidP="00146D88">
      <w:pPr>
        <w:pStyle w:val="ListParagraph"/>
        <w:numPr>
          <w:ilvl w:val="0"/>
          <w:numId w:val="18"/>
        </w:numPr>
        <w:shd w:val="clear" w:color="auto" w:fill="FFFFFF"/>
        <w:spacing w:line="276" w:lineRule="auto"/>
        <w:rPr>
          <w:rFonts w:ascii="Times New Roman" w:eastAsia="Times New Roman" w:hAnsi="Times New Roman" w:cs="Times New Roman"/>
          <w:sz w:val="24"/>
          <w:szCs w:val="24"/>
        </w:rPr>
      </w:pPr>
      <w:r w:rsidRPr="00146D88">
        <w:rPr>
          <w:rFonts w:ascii="Times New Roman" w:eastAsia="Times New Roman" w:hAnsi="Times New Roman" w:cs="Times New Roman"/>
          <w:sz w:val="24"/>
          <w:szCs w:val="24"/>
        </w:rPr>
        <w:t>Processing one-time electronic and non-electronic payments as requested.</w:t>
      </w:r>
    </w:p>
    <w:p w14:paraId="322B2936" w14:textId="77777777" w:rsidR="00146D88" w:rsidRDefault="00146D88" w:rsidP="00146D88">
      <w:pPr>
        <w:pStyle w:val="ListParagraph"/>
        <w:numPr>
          <w:ilvl w:val="0"/>
          <w:numId w:val="18"/>
        </w:numPr>
        <w:shd w:val="clear" w:color="auto" w:fill="FFFFFF"/>
        <w:spacing w:line="276" w:lineRule="auto"/>
        <w:rPr>
          <w:rFonts w:ascii="Times New Roman" w:eastAsia="Times New Roman" w:hAnsi="Times New Roman" w:cs="Times New Roman"/>
          <w:sz w:val="24"/>
          <w:szCs w:val="24"/>
        </w:rPr>
      </w:pPr>
      <w:r w:rsidRPr="00146D88">
        <w:rPr>
          <w:rFonts w:ascii="Times New Roman" w:eastAsia="Times New Roman" w:hAnsi="Times New Roman" w:cs="Times New Roman"/>
          <w:sz w:val="24"/>
          <w:szCs w:val="24"/>
        </w:rPr>
        <w:t>Assisting customer service with questions regarding delinquent loans, tracking progress, and monitoring delinquency trends.</w:t>
      </w:r>
    </w:p>
    <w:p w14:paraId="2A360AF3" w14:textId="77777777" w:rsidR="001C5A95" w:rsidRPr="001C5A95" w:rsidRDefault="00146D88" w:rsidP="00146D88">
      <w:pPr>
        <w:pStyle w:val="ListParagraph"/>
        <w:numPr>
          <w:ilvl w:val="0"/>
          <w:numId w:val="18"/>
        </w:numPr>
        <w:shd w:val="clear" w:color="auto" w:fill="FFFFFF"/>
        <w:spacing w:line="276" w:lineRule="auto"/>
        <w:rPr>
          <w:rFonts w:ascii="Times New Roman" w:eastAsia="Times New Roman" w:hAnsi="Times New Roman" w:cs="Times New Roman"/>
          <w:sz w:val="24"/>
          <w:szCs w:val="24"/>
        </w:rPr>
      </w:pPr>
      <w:r w:rsidRPr="00146D88">
        <w:rPr>
          <w:rFonts w:ascii="Times New Roman" w:eastAsia="Times New Roman" w:hAnsi="Times New Roman" w:cs="Times New Roman"/>
          <w:sz w:val="24"/>
          <w:szCs w:val="24"/>
        </w:rPr>
        <w:t>Supporting loss mitigation by communicating available options prior to referral, identifying loans for potential legal action, and assisting with Home Secure Program outreach and tracking.</w:t>
      </w:r>
      <w:r w:rsidR="009725E0" w:rsidRPr="00146D88">
        <w:rPr>
          <w:rFonts w:ascii="Times New Roman" w:eastAsia="Times New Roman" w:hAnsi="Times New Roman" w:cs="Times New Roman"/>
          <w:sz w:val="24"/>
          <w:szCs w:val="24"/>
        </w:rPr>
        <w:br/>
      </w:r>
      <w:r w:rsidR="009725E0" w:rsidRPr="00146D88">
        <w:rPr>
          <w:rFonts w:ascii="Times New Roman" w:eastAsia="Times New Roman" w:hAnsi="Times New Roman" w:cs="Times New Roman"/>
          <w:sz w:val="24"/>
          <w:szCs w:val="24"/>
        </w:rPr>
        <w:br/>
      </w:r>
    </w:p>
    <w:p w14:paraId="078803B9" w14:textId="77777777" w:rsidR="001C5A95" w:rsidRDefault="001C5A95" w:rsidP="001C5A95">
      <w:pPr>
        <w:shd w:val="clear" w:color="auto" w:fill="FFFFFF"/>
        <w:spacing w:line="276" w:lineRule="auto"/>
        <w:rPr>
          <w:rFonts w:ascii="Times New Roman" w:eastAsia="Times New Roman" w:hAnsi="Times New Roman" w:cs="Times New Roman"/>
          <w:b/>
          <w:bCs/>
          <w:sz w:val="24"/>
          <w:szCs w:val="24"/>
        </w:rPr>
      </w:pPr>
    </w:p>
    <w:p w14:paraId="08A7788F" w14:textId="370CF7B7" w:rsidR="009725E0" w:rsidRPr="001C5A95" w:rsidRDefault="009725E0" w:rsidP="001C5A95">
      <w:pPr>
        <w:shd w:val="clear" w:color="auto" w:fill="FFFFFF"/>
        <w:spacing w:line="276" w:lineRule="auto"/>
        <w:rPr>
          <w:rFonts w:ascii="Times New Roman" w:eastAsia="Times New Roman" w:hAnsi="Times New Roman" w:cs="Times New Roman"/>
          <w:sz w:val="24"/>
          <w:szCs w:val="24"/>
        </w:rPr>
      </w:pPr>
      <w:r w:rsidRPr="001C5A95">
        <w:rPr>
          <w:rFonts w:ascii="Times New Roman" w:eastAsia="Times New Roman" w:hAnsi="Times New Roman" w:cs="Times New Roman"/>
          <w:b/>
          <w:bCs/>
          <w:sz w:val="24"/>
          <w:szCs w:val="24"/>
        </w:rPr>
        <w:lastRenderedPageBreak/>
        <w:t>What you’ll bring to the team:</w:t>
      </w:r>
    </w:p>
    <w:p w14:paraId="5CA3C4B2" w14:textId="77777777" w:rsidR="00FC2BB3" w:rsidRDefault="00FC2BB3" w:rsidP="00FC2BB3">
      <w:pPr>
        <w:pStyle w:val="ListParagraph"/>
        <w:numPr>
          <w:ilvl w:val="0"/>
          <w:numId w:val="18"/>
        </w:numPr>
        <w:shd w:val="clear" w:color="auto" w:fill="FFFFFF"/>
        <w:spacing w:line="276" w:lineRule="auto"/>
        <w:rPr>
          <w:rFonts w:ascii="Times New Roman" w:eastAsia="Times New Roman" w:hAnsi="Times New Roman" w:cs="Times New Roman"/>
          <w:sz w:val="24"/>
          <w:szCs w:val="24"/>
        </w:rPr>
      </w:pPr>
      <w:r w:rsidRPr="00FC2BB3">
        <w:rPr>
          <w:rFonts w:ascii="Times New Roman" w:eastAsia="Times New Roman" w:hAnsi="Times New Roman" w:cs="Times New Roman"/>
          <w:sz w:val="24"/>
          <w:szCs w:val="24"/>
        </w:rPr>
        <w:t>Strong knowledge of CFPB regulations, including Quality Right Party Contact (QRPC) and customer complaint tracking requirements.</w:t>
      </w:r>
    </w:p>
    <w:p w14:paraId="57ADCEB1" w14:textId="77777777" w:rsidR="00FC2BB3" w:rsidRDefault="00FC2BB3" w:rsidP="00FC2BB3">
      <w:pPr>
        <w:pStyle w:val="ListParagraph"/>
        <w:numPr>
          <w:ilvl w:val="0"/>
          <w:numId w:val="18"/>
        </w:numPr>
        <w:shd w:val="clear" w:color="auto" w:fill="FFFFFF"/>
        <w:spacing w:line="276" w:lineRule="auto"/>
        <w:rPr>
          <w:rFonts w:ascii="Times New Roman" w:eastAsia="Times New Roman" w:hAnsi="Times New Roman" w:cs="Times New Roman"/>
          <w:sz w:val="24"/>
          <w:szCs w:val="24"/>
        </w:rPr>
      </w:pPr>
      <w:r w:rsidRPr="00FC2BB3">
        <w:rPr>
          <w:rFonts w:ascii="Times New Roman" w:eastAsia="Times New Roman" w:hAnsi="Times New Roman" w:cs="Times New Roman"/>
          <w:sz w:val="24"/>
          <w:szCs w:val="24"/>
        </w:rPr>
        <w:t>Ability to collaborate with customer service staff, monitor delinquent loan portfolios, and support special projects as assigned.</w:t>
      </w:r>
    </w:p>
    <w:p w14:paraId="2CD361BE" w14:textId="77777777" w:rsidR="00FC2BB3" w:rsidRDefault="00FC2BB3" w:rsidP="00FC2BB3">
      <w:pPr>
        <w:pStyle w:val="ListParagraph"/>
        <w:numPr>
          <w:ilvl w:val="0"/>
          <w:numId w:val="18"/>
        </w:numPr>
        <w:shd w:val="clear" w:color="auto" w:fill="FFFFFF"/>
        <w:spacing w:line="276" w:lineRule="auto"/>
        <w:rPr>
          <w:rFonts w:ascii="Times New Roman" w:eastAsia="Times New Roman" w:hAnsi="Times New Roman" w:cs="Times New Roman"/>
          <w:sz w:val="24"/>
          <w:szCs w:val="24"/>
        </w:rPr>
      </w:pPr>
      <w:r w:rsidRPr="00FC2BB3">
        <w:rPr>
          <w:rFonts w:ascii="Times New Roman" w:eastAsia="Times New Roman" w:hAnsi="Times New Roman" w:cs="Times New Roman"/>
          <w:sz w:val="24"/>
          <w:szCs w:val="24"/>
        </w:rPr>
        <w:t>Flexibility to work occasional evenings and Saturdays as required.</w:t>
      </w:r>
      <w:r w:rsidR="009725E0" w:rsidRPr="00FC2BB3">
        <w:rPr>
          <w:rFonts w:ascii="Times New Roman" w:eastAsia="Times New Roman" w:hAnsi="Times New Roman" w:cs="Times New Roman"/>
          <w:sz w:val="24"/>
          <w:szCs w:val="24"/>
        </w:rPr>
        <w:t> </w:t>
      </w:r>
    </w:p>
    <w:p w14:paraId="166A9F58" w14:textId="77777777" w:rsidR="0082215C" w:rsidRDefault="0082215C" w:rsidP="0082215C">
      <w:pPr>
        <w:pStyle w:val="ListParagraph"/>
        <w:shd w:val="clear" w:color="auto" w:fill="FFFFFF"/>
        <w:spacing w:line="276" w:lineRule="auto"/>
        <w:rPr>
          <w:rFonts w:ascii="Times New Roman" w:eastAsia="Times New Roman" w:hAnsi="Times New Roman" w:cs="Times New Roman"/>
          <w:sz w:val="24"/>
          <w:szCs w:val="24"/>
        </w:rPr>
      </w:pPr>
    </w:p>
    <w:p w14:paraId="41910BB5" w14:textId="737A303B" w:rsidR="009725E0" w:rsidRPr="0082215C" w:rsidRDefault="009725E0" w:rsidP="0082215C">
      <w:pPr>
        <w:shd w:val="clear" w:color="auto" w:fill="FFFFFF"/>
        <w:spacing w:line="276" w:lineRule="auto"/>
        <w:rPr>
          <w:rFonts w:ascii="Times New Roman" w:eastAsia="Times New Roman" w:hAnsi="Times New Roman" w:cs="Times New Roman"/>
          <w:sz w:val="24"/>
          <w:szCs w:val="24"/>
        </w:rPr>
      </w:pPr>
      <w:r w:rsidRPr="0082215C">
        <w:rPr>
          <w:rFonts w:ascii="Times New Roman" w:eastAsia="Times New Roman" w:hAnsi="Times New Roman" w:cs="Times New Roman"/>
          <w:b/>
          <w:bCs/>
          <w:sz w:val="24"/>
          <w:szCs w:val="24"/>
        </w:rPr>
        <w:t>What you’ll need to succeed:</w:t>
      </w:r>
    </w:p>
    <w:p w14:paraId="747AFDD6" w14:textId="77777777" w:rsidR="009725E0" w:rsidRPr="009725E0" w:rsidRDefault="009725E0" w:rsidP="00EC3D10">
      <w:pPr>
        <w:numPr>
          <w:ilvl w:val="0"/>
          <w:numId w:val="15"/>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 xml:space="preserve">Three years of experience in mortgage collections and </w:t>
      </w:r>
      <w:proofErr w:type="gramStart"/>
      <w:r w:rsidRPr="009725E0">
        <w:rPr>
          <w:rFonts w:ascii="Times New Roman" w:eastAsia="Times New Roman" w:hAnsi="Times New Roman" w:cs="Times New Roman"/>
          <w:sz w:val="24"/>
          <w:szCs w:val="24"/>
        </w:rPr>
        <w:t>or</w:t>
      </w:r>
      <w:proofErr w:type="gramEnd"/>
      <w:r w:rsidRPr="009725E0">
        <w:rPr>
          <w:rFonts w:ascii="Times New Roman" w:eastAsia="Times New Roman" w:hAnsi="Times New Roman" w:cs="Times New Roman"/>
          <w:sz w:val="24"/>
          <w:szCs w:val="24"/>
        </w:rPr>
        <w:t xml:space="preserve"> customer service</w:t>
      </w:r>
    </w:p>
    <w:p w14:paraId="2D68E7D7" w14:textId="77777777" w:rsidR="009725E0" w:rsidRPr="009725E0" w:rsidRDefault="009725E0" w:rsidP="009725E0">
      <w:pPr>
        <w:numPr>
          <w:ilvl w:val="0"/>
          <w:numId w:val="15"/>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Knowledge of CFPB, FNMA, FHA, VA, and USDA regulations, as well as private mortgage insurer guidelines</w:t>
      </w:r>
    </w:p>
    <w:p w14:paraId="2C92E891" w14:textId="77777777" w:rsidR="009725E0" w:rsidRPr="009725E0" w:rsidRDefault="009725E0" w:rsidP="009725E0">
      <w:pPr>
        <w:numPr>
          <w:ilvl w:val="0"/>
          <w:numId w:val="15"/>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Strong negotiation, communication, and organizational skills</w:t>
      </w:r>
    </w:p>
    <w:p w14:paraId="1AF0C4C4" w14:textId="77777777" w:rsidR="009725E0" w:rsidRPr="009725E0" w:rsidRDefault="009725E0" w:rsidP="009725E0">
      <w:pPr>
        <w:numPr>
          <w:ilvl w:val="0"/>
          <w:numId w:val="15"/>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Associate’s degree in business administration or related field, and or equivalent work experience required</w:t>
      </w:r>
    </w:p>
    <w:p w14:paraId="21B94EA0" w14:textId="77777777" w:rsidR="009725E0" w:rsidRPr="009725E0" w:rsidRDefault="009725E0" w:rsidP="009725E0">
      <w:pPr>
        <w:numPr>
          <w:ilvl w:val="0"/>
          <w:numId w:val="15"/>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Bilingual ability preferred (particularly Spanish or Portuguese)</w:t>
      </w:r>
    </w:p>
    <w:p w14:paraId="4416BCAE" w14:textId="5E2856B4" w:rsidR="009725E0" w:rsidRDefault="009725E0" w:rsidP="00EF67AF">
      <w:pPr>
        <w:numPr>
          <w:ilvl w:val="0"/>
          <w:numId w:val="15"/>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 xml:space="preserve">Use of a personal vehicle, a valid driver’s license, and proof of insurance </w:t>
      </w:r>
      <w:proofErr w:type="gramStart"/>
      <w:r w:rsidRPr="009725E0">
        <w:rPr>
          <w:rFonts w:ascii="Times New Roman" w:eastAsia="Times New Roman" w:hAnsi="Times New Roman" w:cs="Times New Roman"/>
          <w:sz w:val="24"/>
          <w:szCs w:val="24"/>
        </w:rPr>
        <w:t>is</w:t>
      </w:r>
      <w:proofErr w:type="gramEnd"/>
      <w:r w:rsidRPr="009725E0">
        <w:rPr>
          <w:rFonts w:ascii="Times New Roman" w:eastAsia="Times New Roman" w:hAnsi="Times New Roman" w:cs="Times New Roman"/>
          <w:sz w:val="24"/>
          <w:szCs w:val="24"/>
        </w:rPr>
        <w:t xml:space="preserve"> required.</w:t>
      </w:r>
    </w:p>
    <w:p w14:paraId="4386F965" w14:textId="77777777" w:rsidR="00EF67AF" w:rsidRPr="00EF67AF" w:rsidRDefault="00EF67AF" w:rsidP="00EF67AF">
      <w:pPr>
        <w:shd w:val="clear" w:color="auto" w:fill="FFFFFF"/>
        <w:spacing w:line="276" w:lineRule="auto"/>
        <w:ind w:left="360"/>
        <w:rPr>
          <w:rFonts w:ascii="Times New Roman" w:eastAsia="Times New Roman" w:hAnsi="Times New Roman" w:cs="Times New Roman"/>
          <w:sz w:val="24"/>
          <w:szCs w:val="24"/>
        </w:rPr>
      </w:pPr>
    </w:p>
    <w:p w14:paraId="0E5136C5" w14:textId="77777777" w:rsidR="00EF67AF" w:rsidRDefault="009725E0" w:rsidP="009725E0">
      <w:pPr>
        <w:shd w:val="clear" w:color="auto" w:fill="FFFFFF"/>
        <w:spacing w:line="276" w:lineRule="auto"/>
        <w:rPr>
          <w:rFonts w:ascii="Times New Roman" w:eastAsia="Times New Roman" w:hAnsi="Times New Roman" w:cs="Times New Roman"/>
          <w:b/>
          <w:bCs/>
          <w:sz w:val="24"/>
          <w:szCs w:val="24"/>
        </w:rPr>
      </w:pPr>
      <w:r w:rsidRPr="009725E0">
        <w:rPr>
          <w:rFonts w:ascii="Times New Roman" w:eastAsia="Times New Roman" w:hAnsi="Times New Roman" w:cs="Times New Roman"/>
          <w:b/>
          <w:bCs/>
          <w:sz w:val="24"/>
          <w:szCs w:val="24"/>
        </w:rPr>
        <w:t xml:space="preserve">Not sure if you meet all the qualifications? </w:t>
      </w:r>
      <w:proofErr w:type="gramStart"/>
      <w:r w:rsidRPr="009725E0">
        <w:rPr>
          <w:rFonts w:ascii="Times New Roman" w:eastAsia="Times New Roman" w:hAnsi="Times New Roman" w:cs="Times New Roman"/>
          <w:b/>
          <w:bCs/>
          <w:sz w:val="24"/>
          <w:szCs w:val="24"/>
        </w:rPr>
        <w:t>Let us</w:t>
      </w:r>
      <w:proofErr w:type="gramEnd"/>
      <w:r w:rsidRPr="009725E0">
        <w:rPr>
          <w:rFonts w:ascii="Times New Roman" w:eastAsia="Times New Roman" w:hAnsi="Times New Roman" w:cs="Times New Roman"/>
          <w:b/>
          <w:bCs/>
          <w:sz w:val="24"/>
          <w:szCs w:val="24"/>
        </w:rPr>
        <w:t xml:space="preserve"> decide! </w:t>
      </w:r>
    </w:p>
    <w:p w14:paraId="647559E6" w14:textId="2C1A76ED" w:rsidR="009725E0" w:rsidRPr="009725E0" w:rsidRDefault="009725E0" w:rsidP="009725E0">
      <w:p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br/>
      </w:r>
      <w:r w:rsidRPr="009725E0">
        <w:rPr>
          <w:rFonts w:ascii="Times New Roman" w:eastAsia="Times New Roman" w:hAnsi="Times New Roman" w:cs="Times New Roman"/>
          <w:b/>
          <w:bCs/>
          <w:sz w:val="24"/>
          <w:szCs w:val="24"/>
        </w:rPr>
        <w:t xml:space="preserve">Why </w:t>
      </w:r>
      <w:proofErr w:type="spellStart"/>
      <w:r w:rsidRPr="009725E0">
        <w:rPr>
          <w:rFonts w:ascii="Times New Roman" w:eastAsia="Times New Roman" w:hAnsi="Times New Roman" w:cs="Times New Roman"/>
          <w:b/>
          <w:bCs/>
          <w:sz w:val="24"/>
          <w:szCs w:val="24"/>
        </w:rPr>
        <w:t>RIHousing</w:t>
      </w:r>
      <w:proofErr w:type="spellEnd"/>
      <w:r w:rsidRPr="009725E0">
        <w:rPr>
          <w:rFonts w:ascii="Times New Roman" w:eastAsia="Times New Roman" w:hAnsi="Times New Roman" w:cs="Times New Roman"/>
          <w:b/>
          <w:bCs/>
          <w:sz w:val="24"/>
          <w:szCs w:val="24"/>
        </w:rPr>
        <w:t>:</w:t>
      </w:r>
    </w:p>
    <w:p w14:paraId="0506C27F" w14:textId="77777777" w:rsidR="009725E0" w:rsidRPr="009725E0" w:rsidRDefault="009725E0" w:rsidP="009725E0">
      <w:pPr>
        <w:numPr>
          <w:ilvl w:val="0"/>
          <w:numId w:val="16"/>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Mission-Driven Organization</w:t>
      </w:r>
    </w:p>
    <w:p w14:paraId="6F6031DD" w14:textId="77777777" w:rsidR="009725E0" w:rsidRPr="009725E0" w:rsidRDefault="009725E0" w:rsidP="009725E0">
      <w:pPr>
        <w:numPr>
          <w:ilvl w:val="0"/>
          <w:numId w:val="16"/>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Dedicated Workforce</w:t>
      </w:r>
    </w:p>
    <w:p w14:paraId="5865E02C" w14:textId="77777777" w:rsidR="009725E0" w:rsidRPr="009725E0" w:rsidRDefault="009725E0" w:rsidP="009725E0">
      <w:pPr>
        <w:numPr>
          <w:ilvl w:val="0"/>
          <w:numId w:val="16"/>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Parking Stipend</w:t>
      </w:r>
    </w:p>
    <w:p w14:paraId="5755DF9C" w14:textId="77777777" w:rsidR="009725E0" w:rsidRPr="009725E0" w:rsidRDefault="009725E0" w:rsidP="009725E0">
      <w:pPr>
        <w:numPr>
          <w:ilvl w:val="0"/>
          <w:numId w:val="16"/>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Medical/Dental/Vision/Life Insurance</w:t>
      </w:r>
    </w:p>
    <w:p w14:paraId="14704588" w14:textId="77777777" w:rsidR="009725E0" w:rsidRPr="009725E0" w:rsidRDefault="009725E0" w:rsidP="009725E0">
      <w:pPr>
        <w:numPr>
          <w:ilvl w:val="0"/>
          <w:numId w:val="16"/>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Paid Time Off</w:t>
      </w:r>
    </w:p>
    <w:p w14:paraId="32282E6D" w14:textId="77777777" w:rsidR="009725E0" w:rsidRPr="009725E0" w:rsidRDefault="009725E0" w:rsidP="009725E0">
      <w:pPr>
        <w:numPr>
          <w:ilvl w:val="0"/>
          <w:numId w:val="16"/>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Retirement Options</w:t>
      </w:r>
    </w:p>
    <w:p w14:paraId="4A89D208" w14:textId="77777777" w:rsidR="009725E0" w:rsidRPr="009725E0" w:rsidRDefault="009725E0" w:rsidP="009725E0">
      <w:pPr>
        <w:numPr>
          <w:ilvl w:val="0"/>
          <w:numId w:val="16"/>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Flexible Work Hours</w:t>
      </w:r>
    </w:p>
    <w:p w14:paraId="244B4CDB" w14:textId="77777777" w:rsidR="009725E0" w:rsidRPr="009725E0" w:rsidRDefault="009725E0" w:rsidP="009725E0">
      <w:pPr>
        <w:numPr>
          <w:ilvl w:val="0"/>
          <w:numId w:val="16"/>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If Position Eligible, Future Hybrid Work May Be Available</w:t>
      </w:r>
    </w:p>
    <w:p w14:paraId="77D04020" w14:textId="77777777" w:rsidR="009725E0" w:rsidRPr="009725E0" w:rsidRDefault="009725E0" w:rsidP="009725E0">
      <w:pPr>
        <w:numPr>
          <w:ilvl w:val="0"/>
          <w:numId w:val="16"/>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Education Reimbursement</w:t>
      </w:r>
    </w:p>
    <w:p w14:paraId="0B391246" w14:textId="77777777" w:rsidR="009725E0" w:rsidRPr="009725E0" w:rsidRDefault="009725E0" w:rsidP="009725E0">
      <w:pPr>
        <w:numPr>
          <w:ilvl w:val="0"/>
          <w:numId w:val="16"/>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Onsite Fitness Classes</w:t>
      </w:r>
    </w:p>
    <w:p w14:paraId="277ECAA4" w14:textId="77777777" w:rsidR="009725E0" w:rsidRPr="009725E0" w:rsidRDefault="009725E0" w:rsidP="009725E0">
      <w:pPr>
        <w:numPr>
          <w:ilvl w:val="0"/>
          <w:numId w:val="16"/>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Volunteer Days</w:t>
      </w:r>
    </w:p>
    <w:p w14:paraId="4630CCCB" w14:textId="77777777" w:rsidR="009725E0" w:rsidRPr="009725E0" w:rsidRDefault="009725E0" w:rsidP="009725E0">
      <w:pPr>
        <w:numPr>
          <w:ilvl w:val="0"/>
          <w:numId w:val="16"/>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Winner of “Best Places to Work” 2016, 2018, 2019, 2021 – 2025</w:t>
      </w:r>
    </w:p>
    <w:p w14:paraId="592D7211" w14:textId="77777777" w:rsidR="009725E0" w:rsidRPr="009725E0" w:rsidRDefault="009725E0" w:rsidP="009725E0">
      <w:pPr>
        <w:numPr>
          <w:ilvl w:val="0"/>
          <w:numId w:val="16"/>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Greater Providence Chamber of Commerce Worksite Health Award 2013 – 2025</w:t>
      </w:r>
    </w:p>
    <w:p w14:paraId="3F7DECB6" w14:textId="77777777" w:rsidR="009725E0" w:rsidRDefault="009725E0" w:rsidP="009725E0">
      <w:pPr>
        <w:numPr>
          <w:ilvl w:val="0"/>
          <w:numId w:val="16"/>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PBN's Healthiest Employers of RI 2025</w:t>
      </w:r>
    </w:p>
    <w:p w14:paraId="3922F3E3" w14:textId="77777777" w:rsidR="009725E0" w:rsidRPr="009725E0" w:rsidRDefault="009725E0" w:rsidP="009725E0">
      <w:pPr>
        <w:shd w:val="clear" w:color="auto" w:fill="FFFFFF"/>
        <w:spacing w:line="276" w:lineRule="auto"/>
        <w:ind w:left="720"/>
        <w:rPr>
          <w:rFonts w:ascii="Times New Roman" w:eastAsia="Times New Roman" w:hAnsi="Times New Roman" w:cs="Times New Roman"/>
          <w:sz w:val="24"/>
          <w:szCs w:val="24"/>
        </w:rPr>
      </w:pPr>
    </w:p>
    <w:p w14:paraId="5CEEE997" w14:textId="322B888F" w:rsidR="009725E0" w:rsidRPr="009725E0" w:rsidRDefault="009725E0" w:rsidP="009725E0">
      <w:pPr>
        <w:shd w:val="clear" w:color="auto" w:fill="FFFFFF"/>
        <w:spacing w:after="225" w:line="276" w:lineRule="auto"/>
        <w:rPr>
          <w:rFonts w:ascii="Times New Roman" w:eastAsia="Times New Roman" w:hAnsi="Times New Roman" w:cs="Times New Roman"/>
          <w:sz w:val="24"/>
          <w:szCs w:val="24"/>
        </w:rPr>
      </w:pPr>
      <w:proofErr w:type="spellStart"/>
      <w:r w:rsidRPr="009725E0">
        <w:rPr>
          <w:rFonts w:ascii="Times New Roman" w:eastAsia="Times New Roman" w:hAnsi="Times New Roman" w:cs="Times New Roman"/>
          <w:b/>
          <w:bCs/>
          <w:sz w:val="24"/>
          <w:szCs w:val="24"/>
        </w:rPr>
        <w:t>RIHousing</w:t>
      </w:r>
      <w:proofErr w:type="spellEnd"/>
      <w:r w:rsidRPr="009725E0">
        <w:rPr>
          <w:rFonts w:ascii="Times New Roman" w:eastAsia="Times New Roman" w:hAnsi="Times New Roman" w:cs="Times New Roman"/>
          <w:b/>
          <w:bCs/>
          <w:sz w:val="24"/>
          <w:szCs w:val="24"/>
        </w:rPr>
        <w:t> </w:t>
      </w:r>
      <w:r w:rsidRPr="009725E0">
        <w:rPr>
          <w:rFonts w:ascii="Times New Roman" w:eastAsia="Times New Roman" w:hAnsi="Times New Roman" w:cs="Times New Roman"/>
          <w:sz w:val="24"/>
          <w:szCs w:val="24"/>
        </w:rPr>
        <w:t>strives to ensure that all people who live or work in Rhode Island can afford a healthy, attractive home that meets their needs.  A good home provides the foundation upon which individuals and families thrive, children learn and grow, and communities prosper.</w:t>
      </w:r>
      <w:r w:rsidRPr="009725E0">
        <w:rPr>
          <w:rFonts w:ascii="Times New Roman" w:eastAsia="Times New Roman" w:hAnsi="Times New Roman" w:cs="Times New Roman"/>
          <w:sz w:val="24"/>
          <w:szCs w:val="24"/>
        </w:rPr>
        <w:br/>
        <w:t> To achieve our mission, we:</w:t>
      </w:r>
    </w:p>
    <w:p w14:paraId="54844023" w14:textId="77777777" w:rsidR="009725E0" w:rsidRPr="009725E0" w:rsidRDefault="009725E0" w:rsidP="009725E0">
      <w:pPr>
        <w:numPr>
          <w:ilvl w:val="0"/>
          <w:numId w:val="17"/>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Offer fair, affordable, and innovative lending programs.</w:t>
      </w:r>
    </w:p>
    <w:p w14:paraId="709D6956" w14:textId="77777777" w:rsidR="009725E0" w:rsidRPr="009725E0" w:rsidRDefault="009725E0" w:rsidP="009725E0">
      <w:pPr>
        <w:numPr>
          <w:ilvl w:val="0"/>
          <w:numId w:val="17"/>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Provide housing-related education to consumers and others.</w:t>
      </w:r>
    </w:p>
    <w:p w14:paraId="61DEF449" w14:textId="77777777" w:rsidR="009725E0" w:rsidRPr="009725E0" w:rsidRDefault="009725E0" w:rsidP="009725E0">
      <w:pPr>
        <w:numPr>
          <w:ilvl w:val="0"/>
          <w:numId w:val="17"/>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Promote and finance sensible development that builds healthy, vibrant communities.</w:t>
      </w:r>
    </w:p>
    <w:p w14:paraId="414E9206" w14:textId="77777777" w:rsidR="009725E0" w:rsidRPr="009725E0" w:rsidRDefault="009725E0" w:rsidP="009725E0">
      <w:pPr>
        <w:numPr>
          <w:ilvl w:val="0"/>
          <w:numId w:val="17"/>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Provide housing grants and subsidies to Rhode Islanders with the greatest need.</w:t>
      </w:r>
    </w:p>
    <w:p w14:paraId="7E44D388" w14:textId="77777777" w:rsidR="009725E0" w:rsidRDefault="009725E0" w:rsidP="009725E0">
      <w:pPr>
        <w:numPr>
          <w:ilvl w:val="0"/>
          <w:numId w:val="17"/>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lastRenderedPageBreak/>
        <w:t>Team up with partners to improve everything we do.</w:t>
      </w:r>
    </w:p>
    <w:p w14:paraId="482AEF4F" w14:textId="77777777" w:rsidR="009725E0" w:rsidRPr="009725E0" w:rsidRDefault="009725E0" w:rsidP="009725E0">
      <w:pPr>
        <w:shd w:val="clear" w:color="auto" w:fill="FFFFFF"/>
        <w:spacing w:line="276" w:lineRule="auto"/>
        <w:ind w:left="720"/>
        <w:rPr>
          <w:rFonts w:ascii="Times New Roman" w:eastAsia="Times New Roman" w:hAnsi="Times New Roman" w:cs="Times New Roman"/>
          <w:sz w:val="24"/>
          <w:szCs w:val="24"/>
        </w:rPr>
      </w:pPr>
    </w:p>
    <w:p w14:paraId="09849BAB" w14:textId="31740311" w:rsidR="009725E0" w:rsidRDefault="009725E0" w:rsidP="009725E0">
      <w:pPr>
        <w:shd w:val="clear" w:color="auto" w:fill="FFFFFF"/>
        <w:spacing w:after="225" w:line="276" w:lineRule="auto"/>
        <w:rPr>
          <w:rFonts w:ascii="Times New Roman" w:eastAsia="Times New Roman" w:hAnsi="Times New Roman" w:cs="Times New Roman"/>
          <w:sz w:val="24"/>
          <w:szCs w:val="24"/>
        </w:rPr>
      </w:pPr>
      <w:proofErr w:type="spellStart"/>
      <w:r w:rsidRPr="009725E0">
        <w:rPr>
          <w:rFonts w:ascii="Times New Roman" w:eastAsia="Times New Roman" w:hAnsi="Times New Roman" w:cs="Times New Roman"/>
          <w:b/>
          <w:bCs/>
          <w:sz w:val="24"/>
          <w:szCs w:val="24"/>
        </w:rPr>
        <w:t>RIHousing</w:t>
      </w:r>
      <w:proofErr w:type="spellEnd"/>
      <w:r w:rsidRPr="009725E0">
        <w:rPr>
          <w:rFonts w:ascii="Times New Roman" w:eastAsia="Times New Roman" w:hAnsi="Times New Roman" w:cs="Times New Roman"/>
          <w:sz w:val="24"/>
          <w:szCs w:val="24"/>
        </w:rPr>
        <w:t xml:space="preserve"> uses its resources to provide low-interest loans, grants, education, and assistance to help Rhode Islanders find, rent, buy, build, and keep a good home. Created by the General Assembly in 1973, </w:t>
      </w:r>
      <w:proofErr w:type="spellStart"/>
      <w:r w:rsidRPr="009725E0">
        <w:rPr>
          <w:rFonts w:ascii="Times New Roman" w:eastAsia="Times New Roman" w:hAnsi="Times New Roman" w:cs="Times New Roman"/>
          <w:sz w:val="24"/>
          <w:szCs w:val="24"/>
        </w:rPr>
        <w:t>RIHousing</w:t>
      </w:r>
      <w:proofErr w:type="spellEnd"/>
      <w:r w:rsidRPr="009725E0">
        <w:rPr>
          <w:rFonts w:ascii="Times New Roman" w:eastAsia="Times New Roman" w:hAnsi="Times New Roman" w:cs="Times New Roman"/>
          <w:sz w:val="24"/>
          <w:szCs w:val="24"/>
        </w:rPr>
        <w:t xml:space="preserve"> is a privately funded public-purpose corporation. </w:t>
      </w:r>
      <w:proofErr w:type="spellStart"/>
      <w:r w:rsidRPr="009725E0">
        <w:rPr>
          <w:rFonts w:ascii="Times New Roman" w:eastAsia="Times New Roman" w:hAnsi="Times New Roman" w:cs="Times New Roman"/>
          <w:sz w:val="24"/>
          <w:szCs w:val="24"/>
        </w:rPr>
        <w:t>RIHousing</w:t>
      </w:r>
      <w:proofErr w:type="spellEnd"/>
      <w:r w:rsidRPr="009725E0">
        <w:rPr>
          <w:rFonts w:ascii="Times New Roman" w:eastAsia="Times New Roman" w:hAnsi="Times New Roman" w:cs="Times New Roman"/>
          <w:sz w:val="24"/>
          <w:szCs w:val="24"/>
        </w:rPr>
        <w:t xml:space="preserve"> requires its employees to be highly motivated and knowledgeable, have a sound understanding of the changing needs of Rhode Island's housing market, be willing to work within and toward a smoothly integrated operation, demonstrate a commitment to serve the people of Rhode Island, especially those with low and moderate incomes in need of safe and affordable homes, and possess a high level of integrity and deep respect for all Rhode Islanders, including customers, partners, and fellow employees.</w:t>
      </w:r>
    </w:p>
    <w:p w14:paraId="6B77B3C2" w14:textId="77777777" w:rsidR="004A4A13" w:rsidRDefault="004A4A13" w:rsidP="009725E0">
      <w:pPr>
        <w:shd w:val="clear" w:color="auto" w:fill="FFFFFF"/>
        <w:spacing w:after="225" w:line="276" w:lineRule="auto"/>
        <w:rPr>
          <w:rFonts w:ascii="Times New Roman" w:eastAsia="Times New Roman" w:hAnsi="Times New Roman" w:cs="Times New Roman"/>
          <w:sz w:val="24"/>
          <w:szCs w:val="24"/>
        </w:rPr>
      </w:pPr>
    </w:p>
    <w:p w14:paraId="2DEF47AB" w14:textId="77777777" w:rsidR="008D6568" w:rsidRDefault="008D6568" w:rsidP="008D6568">
      <w:pPr>
        <w:shd w:val="clear" w:color="auto" w:fill="FFFFFF"/>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apply through our career site: </w:t>
      </w:r>
      <w:hyperlink r:id="rId9" w:history="1">
        <w:r>
          <w:rPr>
            <w:rStyle w:val="Hyperlink"/>
            <w:rFonts w:ascii="Times New Roman" w:eastAsia="Times New Roman" w:hAnsi="Times New Roman" w:cs="Times New Roman"/>
            <w:sz w:val="24"/>
            <w:szCs w:val="24"/>
          </w:rPr>
          <w:t>https://www.rihousing.com/careers/</w:t>
        </w:r>
      </w:hyperlink>
      <w:r>
        <w:rPr>
          <w:rFonts w:ascii="Times New Roman" w:eastAsia="Times New Roman" w:hAnsi="Times New Roman" w:cs="Times New Roman"/>
          <w:sz w:val="24"/>
          <w:szCs w:val="24"/>
        </w:rPr>
        <w:t xml:space="preserve"> </w:t>
      </w:r>
    </w:p>
    <w:p w14:paraId="4F9D23B1" w14:textId="77777777" w:rsidR="008D6568" w:rsidRPr="005101AD" w:rsidRDefault="008D6568" w:rsidP="008D6568">
      <w:pPr>
        <w:pStyle w:val="ListParagraph"/>
        <w:numPr>
          <w:ilvl w:val="0"/>
          <w:numId w:val="19"/>
        </w:numPr>
        <w:shd w:val="clear" w:color="auto" w:fill="FFFFFF"/>
        <w:spacing w:line="276" w:lineRule="auto"/>
        <w:jc w:val="both"/>
        <w:rPr>
          <w:rFonts w:ascii="Times New Roman" w:eastAsia="Times New Roman" w:hAnsi="Times New Roman" w:cs="Times New Roman"/>
          <w:sz w:val="24"/>
          <w:szCs w:val="24"/>
        </w:rPr>
      </w:pPr>
      <w:r w:rsidRPr="005101AD">
        <w:rPr>
          <w:rFonts w:ascii="Times New Roman" w:eastAsia="Times New Roman" w:hAnsi="Times New Roman" w:cs="Times New Roman"/>
          <w:sz w:val="24"/>
          <w:szCs w:val="24"/>
        </w:rPr>
        <w:t>Contact Name: Rebecca Barrett</w:t>
      </w:r>
    </w:p>
    <w:p w14:paraId="5A6F1C75" w14:textId="77777777" w:rsidR="008D6568" w:rsidRPr="005101AD" w:rsidRDefault="008D6568" w:rsidP="008D6568">
      <w:pPr>
        <w:pStyle w:val="ListParagraph"/>
        <w:numPr>
          <w:ilvl w:val="0"/>
          <w:numId w:val="19"/>
        </w:numPr>
        <w:shd w:val="clear" w:color="auto" w:fill="FFFFFF"/>
        <w:spacing w:line="276" w:lineRule="auto"/>
        <w:jc w:val="both"/>
        <w:rPr>
          <w:rFonts w:ascii="Times New Roman" w:eastAsia="Times New Roman" w:hAnsi="Times New Roman" w:cs="Times New Roman"/>
          <w:sz w:val="24"/>
          <w:szCs w:val="24"/>
        </w:rPr>
      </w:pPr>
      <w:r w:rsidRPr="005101AD">
        <w:rPr>
          <w:rFonts w:ascii="Times New Roman" w:eastAsia="Times New Roman" w:hAnsi="Times New Roman" w:cs="Times New Roman"/>
          <w:sz w:val="24"/>
          <w:szCs w:val="24"/>
        </w:rPr>
        <w:t xml:space="preserve">Contact Email: rebarrett@rihousing.com </w:t>
      </w:r>
    </w:p>
    <w:p w14:paraId="73A3A891" w14:textId="77777777" w:rsidR="008D6568" w:rsidRPr="005101AD" w:rsidRDefault="008D6568" w:rsidP="008D6568">
      <w:pPr>
        <w:pStyle w:val="ListParagraph"/>
        <w:numPr>
          <w:ilvl w:val="0"/>
          <w:numId w:val="19"/>
        </w:numPr>
        <w:shd w:val="clear" w:color="auto" w:fill="FFFFFF"/>
        <w:spacing w:line="276" w:lineRule="auto"/>
        <w:jc w:val="both"/>
        <w:rPr>
          <w:rFonts w:ascii="Times New Roman" w:eastAsia="Times New Roman" w:hAnsi="Times New Roman" w:cs="Times New Roman"/>
          <w:sz w:val="24"/>
          <w:szCs w:val="24"/>
        </w:rPr>
      </w:pPr>
      <w:r w:rsidRPr="005101AD">
        <w:rPr>
          <w:rFonts w:ascii="Times New Roman" w:eastAsia="Times New Roman" w:hAnsi="Times New Roman" w:cs="Times New Roman"/>
          <w:sz w:val="24"/>
          <w:szCs w:val="24"/>
        </w:rPr>
        <w:t>Contact Phone: 401-443-1643</w:t>
      </w:r>
    </w:p>
    <w:p w14:paraId="055AB8AB" w14:textId="77777777" w:rsidR="004A4A13" w:rsidRPr="004A4A13" w:rsidRDefault="004A4A13" w:rsidP="009725E0">
      <w:pPr>
        <w:shd w:val="clear" w:color="auto" w:fill="FFFFFF"/>
        <w:spacing w:after="225" w:line="276" w:lineRule="auto"/>
      </w:pPr>
    </w:p>
    <w:sectPr w:rsidR="004A4A13" w:rsidRPr="004A4A13" w:rsidSect="005606F1">
      <w:pgSz w:w="12240" w:h="15840" w:code="1"/>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1A53"/>
    <w:multiLevelType w:val="hybridMultilevel"/>
    <w:tmpl w:val="2FECD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E1A37"/>
    <w:multiLevelType w:val="hybridMultilevel"/>
    <w:tmpl w:val="ECC26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2164B"/>
    <w:multiLevelType w:val="hybridMultilevel"/>
    <w:tmpl w:val="D1A2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D33C7"/>
    <w:multiLevelType w:val="hybridMultilevel"/>
    <w:tmpl w:val="4B30B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054F5"/>
    <w:multiLevelType w:val="hybridMultilevel"/>
    <w:tmpl w:val="0D08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3645B"/>
    <w:multiLevelType w:val="hybridMultilevel"/>
    <w:tmpl w:val="6AD4B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17253E"/>
    <w:multiLevelType w:val="hybridMultilevel"/>
    <w:tmpl w:val="F69A07C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350F4EE6"/>
    <w:multiLevelType w:val="multilevel"/>
    <w:tmpl w:val="22FA4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F75504"/>
    <w:multiLevelType w:val="multilevel"/>
    <w:tmpl w:val="EDE4F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063CF0"/>
    <w:multiLevelType w:val="hybridMultilevel"/>
    <w:tmpl w:val="1408E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C871E2"/>
    <w:multiLevelType w:val="hybridMultilevel"/>
    <w:tmpl w:val="9C448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BA64A6"/>
    <w:multiLevelType w:val="multilevel"/>
    <w:tmpl w:val="EDE4F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0D4643"/>
    <w:multiLevelType w:val="hybridMultilevel"/>
    <w:tmpl w:val="79B82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F214B3"/>
    <w:multiLevelType w:val="hybridMultilevel"/>
    <w:tmpl w:val="894A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841EE5"/>
    <w:multiLevelType w:val="multilevel"/>
    <w:tmpl w:val="FBB4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D04EA3"/>
    <w:multiLevelType w:val="multilevel"/>
    <w:tmpl w:val="1FA67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EF1BD1"/>
    <w:multiLevelType w:val="hybridMultilevel"/>
    <w:tmpl w:val="AD344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6449D1"/>
    <w:multiLevelType w:val="hybridMultilevel"/>
    <w:tmpl w:val="13C82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5125B8"/>
    <w:multiLevelType w:val="multilevel"/>
    <w:tmpl w:val="81C2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5931559">
    <w:abstractNumId w:val="12"/>
  </w:num>
  <w:num w:numId="2" w16cid:durableId="1290283685">
    <w:abstractNumId w:val="9"/>
  </w:num>
  <w:num w:numId="3" w16cid:durableId="101416695">
    <w:abstractNumId w:val="1"/>
  </w:num>
  <w:num w:numId="4" w16cid:durableId="1359432164">
    <w:abstractNumId w:val="16"/>
  </w:num>
  <w:num w:numId="5" w16cid:durableId="1683781591">
    <w:abstractNumId w:val="13"/>
  </w:num>
  <w:num w:numId="6" w16cid:durableId="273168931">
    <w:abstractNumId w:val="4"/>
  </w:num>
  <w:num w:numId="7" w16cid:durableId="1695497428">
    <w:abstractNumId w:val="15"/>
  </w:num>
  <w:num w:numId="8" w16cid:durableId="1501658953">
    <w:abstractNumId w:val="17"/>
  </w:num>
  <w:num w:numId="9" w16cid:durableId="163131733">
    <w:abstractNumId w:val="10"/>
  </w:num>
  <w:num w:numId="10" w16cid:durableId="257834512">
    <w:abstractNumId w:val="5"/>
  </w:num>
  <w:num w:numId="11" w16cid:durableId="1796563247">
    <w:abstractNumId w:val="2"/>
  </w:num>
  <w:num w:numId="12" w16cid:durableId="167867369">
    <w:abstractNumId w:val="0"/>
  </w:num>
  <w:num w:numId="13" w16cid:durableId="1666278394">
    <w:abstractNumId w:val="6"/>
  </w:num>
  <w:num w:numId="14" w16cid:durableId="1454860883">
    <w:abstractNumId w:val="14"/>
  </w:num>
  <w:num w:numId="15" w16cid:durableId="650258528">
    <w:abstractNumId w:val="11"/>
  </w:num>
  <w:num w:numId="16" w16cid:durableId="533617139">
    <w:abstractNumId w:val="7"/>
  </w:num>
  <w:num w:numId="17" w16cid:durableId="526212510">
    <w:abstractNumId w:val="18"/>
  </w:num>
  <w:num w:numId="18" w16cid:durableId="1031347096">
    <w:abstractNumId w:val="8"/>
  </w:num>
  <w:num w:numId="19" w16cid:durableId="174340824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499"/>
    <w:rsid w:val="00000911"/>
    <w:rsid w:val="00002DD4"/>
    <w:rsid w:val="00003CA0"/>
    <w:rsid w:val="000104CC"/>
    <w:rsid w:val="000119BB"/>
    <w:rsid w:val="00012C41"/>
    <w:rsid w:val="00026674"/>
    <w:rsid w:val="00027018"/>
    <w:rsid w:val="00031E93"/>
    <w:rsid w:val="00032786"/>
    <w:rsid w:val="00033331"/>
    <w:rsid w:val="00034B44"/>
    <w:rsid w:val="00035EA2"/>
    <w:rsid w:val="00046E94"/>
    <w:rsid w:val="00047282"/>
    <w:rsid w:val="00050183"/>
    <w:rsid w:val="0006152E"/>
    <w:rsid w:val="00061531"/>
    <w:rsid w:val="00066758"/>
    <w:rsid w:val="000911AD"/>
    <w:rsid w:val="000A2B77"/>
    <w:rsid w:val="000B24AE"/>
    <w:rsid w:val="000D5DF4"/>
    <w:rsid w:val="000E1C12"/>
    <w:rsid w:val="000E51FA"/>
    <w:rsid w:val="000F635B"/>
    <w:rsid w:val="001077F3"/>
    <w:rsid w:val="00111DE0"/>
    <w:rsid w:val="00115513"/>
    <w:rsid w:val="001308CB"/>
    <w:rsid w:val="001325D6"/>
    <w:rsid w:val="001430F6"/>
    <w:rsid w:val="001440B2"/>
    <w:rsid w:val="00146D88"/>
    <w:rsid w:val="00151FD5"/>
    <w:rsid w:val="00153C7B"/>
    <w:rsid w:val="001739A0"/>
    <w:rsid w:val="001838BA"/>
    <w:rsid w:val="00183BAC"/>
    <w:rsid w:val="0019578C"/>
    <w:rsid w:val="001A7855"/>
    <w:rsid w:val="001B44B3"/>
    <w:rsid w:val="001B6110"/>
    <w:rsid w:val="001C5A95"/>
    <w:rsid w:val="001D47D4"/>
    <w:rsid w:val="001D5170"/>
    <w:rsid w:val="001E5823"/>
    <w:rsid w:val="001F1597"/>
    <w:rsid w:val="001F2856"/>
    <w:rsid w:val="00201149"/>
    <w:rsid w:val="0022602B"/>
    <w:rsid w:val="002359C9"/>
    <w:rsid w:val="00247784"/>
    <w:rsid w:val="002558A3"/>
    <w:rsid w:val="002607F3"/>
    <w:rsid w:val="002620B1"/>
    <w:rsid w:val="00265CF6"/>
    <w:rsid w:val="0027053B"/>
    <w:rsid w:val="00276E0C"/>
    <w:rsid w:val="00291357"/>
    <w:rsid w:val="00291DE8"/>
    <w:rsid w:val="002B418C"/>
    <w:rsid w:val="002B6B94"/>
    <w:rsid w:val="002D22B8"/>
    <w:rsid w:val="002D3B64"/>
    <w:rsid w:val="002E3986"/>
    <w:rsid w:val="002F1264"/>
    <w:rsid w:val="002F3719"/>
    <w:rsid w:val="002F7DF9"/>
    <w:rsid w:val="00302105"/>
    <w:rsid w:val="00312143"/>
    <w:rsid w:val="003241FC"/>
    <w:rsid w:val="00332783"/>
    <w:rsid w:val="00342D4F"/>
    <w:rsid w:val="00353F42"/>
    <w:rsid w:val="00354CD0"/>
    <w:rsid w:val="00362451"/>
    <w:rsid w:val="00365841"/>
    <w:rsid w:val="00374AF6"/>
    <w:rsid w:val="00375332"/>
    <w:rsid w:val="003771CF"/>
    <w:rsid w:val="003802A7"/>
    <w:rsid w:val="00381F94"/>
    <w:rsid w:val="00397451"/>
    <w:rsid w:val="003A4920"/>
    <w:rsid w:val="003B0CF9"/>
    <w:rsid w:val="003D15C3"/>
    <w:rsid w:val="003D21CD"/>
    <w:rsid w:val="003E3FBC"/>
    <w:rsid w:val="003F63D3"/>
    <w:rsid w:val="00400B45"/>
    <w:rsid w:val="00402337"/>
    <w:rsid w:val="004236E2"/>
    <w:rsid w:val="004307BE"/>
    <w:rsid w:val="00432277"/>
    <w:rsid w:val="004403A7"/>
    <w:rsid w:val="00443582"/>
    <w:rsid w:val="00446892"/>
    <w:rsid w:val="004504C9"/>
    <w:rsid w:val="00460F3F"/>
    <w:rsid w:val="00471A45"/>
    <w:rsid w:val="00493BDF"/>
    <w:rsid w:val="00496836"/>
    <w:rsid w:val="004A4A13"/>
    <w:rsid w:val="004A5B3E"/>
    <w:rsid w:val="004A7C3D"/>
    <w:rsid w:val="004B05B1"/>
    <w:rsid w:val="004C21F8"/>
    <w:rsid w:val="004C4F3F"/>
    <w:rsid w:val="004D3CA5"/>
    <w:rsid w:val="004D4D2E"/>
    <w:rsid w:val="004E25F6"/>
    <w:rsid w:val="005009B5"/>
    <w:rsid w:val="0050364C"/>
    <w:rsid w:val="00507D34"/>
    <w:rsid w:val="00517DD1"/>
    <w:rsid w:val="00534336"/>
    <w:rsid w:val="00550737"/>
    <w:rsid w:val="00554BBA"/>
    <w:rsid w:val="005606F1"/>
    <w:rsid w:val="00564CEE"/>
    <w:rsid w:val="00571D04"/>
    <w:rsid w:val="005855C2"/>
    <w:rsid w:val="00585B7A"/>
    <w:rsid w:val="00593C1B"/>
    <w:rsid w:val="005A2B9E"/>
    <w:rsid w:val="005B3B75"/>
    <w:rsid w:val="005C24F2"/>
    <w:rsid w:val="005C4DF9"/>
    <w:rsid w:val="005C5264"/>
    <w:rsid w:val="005C7499"/>
    <w:rsid w:val="005D285D"/>
    <w:rsid w:val="005E7EB5"/>
    <w:rsid w:val="0060563B"/>
    <w:rsid w:val="00607872"/>
    <w:rsid w:val="00621139"/>
    <w:rsid w:val="00644A80"/>
    <w:rsid w:val="00654348"/>
    <w:rsid w:val="00654F7D"/>
    <w:rsid w:val="00662548"/>
    <w:rsid w:val="00662CFA"/>
    <w:rsid w:val="0067167D"/>
    <w:rsid w:val="006A17EA"/>
    <w:rsid w:val="006A5CF1"/>
    <w:rsid w:val="006B33F4"/>
    <w:rsid w:val="006C06B2"/>
    <w:rsid w:val="006C21C5"/>
    <w:rsid w:val="006D059A"/>
    <w:rsid w:val="006D1189"/>
    <w:rsid w:val="006D1D9B"/>
    <w:rsid w:val="006E1235"/>
    <w:rsid w:val="006E37BC"/>
    <w:rsid w:val="006F3CCD"/>
    <w:rsid w:val="006F42FC"/>
    <w:rsid w:val="00714C9B"/>
    <w:rsid w:val="00724C81"/>
    <w:rsid w:val="00740DB1"/>
    <w:rsid w:val="00744242"/>
    <w:rsid w:val="00756D0D"/>
    <w:rsid w:val="0075772A"/>
    <w:rsid w:val="00760AD3"/>
    <w:rsid w:val="0076327C"/>
    <w:rsid w:val="0076572D"/>
    <w:rsid w:val="00780185"/>
    <w:rsid w:val="0079303F"/>
    <w:rsid w:val="00794784"/>
    <w:rsid w:val="007A1005"/>
    <w:rsid w:val="007B07F5"/>
    <w:rsid w:val="007B569A"/>
    <w:rsid w:val="007B6FD3"/>
    <w:rsid w:val="007B725E"/>
    <w:rsid w:val="007C288D"/>
    <w:rsid w:val="007C4FC7"/>
    <w:rsid w:val="007D01C1"/>
    <w:rsid w:val="007D61DF"/>
    <w:rsid w:val="008055D0"/>
    <w:rsid w:val="00821E0B"/>
    <w:rsid w:val="0082215C"/>
    <w:rsid w:val="008247C7"/>
    <w:rsid w:val="00826A71"/>
    <w:rsid w:val="00827E3F"/>
    <w:rsid w:val="0083703B"/>
    <w:rsid w:val="00844F20"/>
    <w:rsid w:val="0085030A"/>
    <w:rsid w:val="008528E8"/>
    <w:rsid w:val="00860532"/>
    <w:rsid w:val="00863205"/>
    <w:rsid w:val="00865986"/>
    <w:rsid w:val="008822E8"/>
    <w:rsid w:val="0088712B"/>
    <w:rsid w:val="008914A7"/>
    <w:rsid w:val="008918D6"/>
    <w:rsid w:val="008A028B"/>
    <w:rsid w:val="008A2A00"/>
    <w:rsid w:val="008A3F45"/>
    <w:rsid w:val="008B21B3"/>
    <w:rsid w:val="008B4FFE"/>
    <w:rsid w:val="008D055D"/>
    <w:rsid w:val="008D2856"/>
    <w:rsid w:val="008D564D"/>
    <w:rsid w:val="008D6568"/>
    <w:rsid w:val="008F43A3"/>
    <w:rsid w:val="008F7970"/>
    <w:rsid w:val="00902430"/>
    <w:rsid w:val="00907CAC"/>
    <w:rsid w:val="00910C42"/>
    <w:rsid w:val="00913925"/>
    <w:rsid w:val="00926C0F"/>
    <w:rsid w:val="009341F8"/>
    <w:rsid w:val="009349A6"/>
    <w:rsid w:val="009376C1"/>
    <w:rsid w:val="0096361D"/>
    <w:rsid w:val="009642A0"/>
    <w:rsid w:val="009675BE"/>
    <w:rsid w:val="0097076B"/>
    <w:rsid w:val="00971B73"/>
    <w:rsid w:val="009725E0"/>
    <w:rsid w:val="009815E4"/>
    <w:rsid w:val="00984329"/>
    <w:rsid w:val="00991F86"/>
    <w:rsid w:val="00994CD3"/>
    <w:rsid w:val="009956FF"/>
    <w:rsid w:val="0099598B"/>
    <w:rsid w:val="00996D6B"/>
    <w:rsid w:val="009A2042"/>
    <w:rsid w:val="009B12CF"/>
    <w:rsid w:val="009B5195"/>
    <w:rsid w:val="009B5F21"/>
    <w:rsid w:val="009E4F47"/>
    <w:rsid w:val="009F062F"/>
    <w:rsid w:val="009F276F"/>
    <w:rsid w:val="009F5F0E"/>
    <w:rsid w:val="00A02A1C"/>
    <w:rsid w:val="00A02BC0"/>
    <w:rsid w:val="00A0571F"/>
    <w:rsid w:val="00A06335"/>
    <w:rsid w:val="00A104F0"/>
    <w:rsid w:val="00A11446"/>
    <w:rsid w:val="00A21C37"/>
    <w:rsid w:val="00A2306C"/>
    <w:rsid w:val="00A31927"/>
    <w:rsid w:val="00A601A6"/>
    <w:rsid w:val="00A70E3B"/>
    <w:rsid w:val="00A82A74"/>
    <w:rsid w:val="00A83A70"/>
    <w:rsid w:val="00A85579"/>
    <w:rsid w:val="00AB4736"/>
    <w:rsid w:val="00AE5DD6"/>
    <w:rsid w:val="00AF2986"/>
    <w:rsid w:val="00B164C5"/>
    <w:rsid w:val="00B20AC3"/>
    <w:rsid w:val="00B277DC"/>
    <w:rsid w:val="00B43EF7"/>
    <w:rsid w:val="00B44110"/>
    <w:rsid w:val="00B45B5E"/>
    <w:rsid w:val="00B51066"/>
    <w:rsid w:val="00B515B6"/>
    <w:rsid w:val="00B520DA"/>
    <w:rsid w:val="00B5291B"/>
    <w:rsid w:val="00B62052"/>
    <w:rsid w:val="00B77377"/>
    <w:rsid w:val="00BC08DB"/>
    <w:rsid w:val="00BC7438"/>
    <w:rsid w:val="00BD282C"/>
    <w:rsid w:val="00BE0767"/>
    <w:rsid w:val="00BE6C3D"/>
    <w:rsid w:val="00C04DDB"/>
    <w:rsid w:val="00C1245D"/>
    <w:rsid w:val="00C131FA"/>
    <w:rsid w:val="00C168AE"/>
    <w:rsid w:val="00C16B1D"/>
    <w:rsid w:val="00C241EB"/>
    <w:rsid w:val="00C27BD4"/>
    <w:rsid w:val="00C31C1C"/>
    <w:rsid w:val="00C427C9"/>
    <w:rsid w:val="00C44330"/>
    <w:rsid w:val="00C52560"/>
    <w:rsid w:val="00C5275F"/>
    <w:rsid w:val="00C56035"/>
    <w:rsid w:val="00C800E2"/>
    <w:rsid w:val="00C8333D"/>
    <w:rsid w:val="00C85442"/>
    <w:rsid w:val="00C9351A"/>
    <w:rsid w:val="00C94339"/>
    <w:rsid w:val="00CD1374"/>
    <w:rsid w:val="00CE1CC1"/>
    <w:rsid w:val="00CE2424"/>
    <w:rsid w:val="00CE6114"/>
    <w:rsid w:val="00CE62F9"/>
    <w:rsid w:val="00CF6C94"/>
    <w:rsid w:val="00D01219"/>
    <w:rsid w:val="00D01A3C"/>
    <w:rsid w:val="00D037E5"/>
    <w:rsid w:val="00D11BE4"/>
    <w:rsid w:val="00D11F99"/>
    <w:rsid w:val="00D13B13"/>
    <w:rsid w:val="00D20A38"/>
    <w:rsid w:val="00D238FC"/>
    <w:rsid w:val="00D35421"/>
    <w:rsid w:val="00D47D59"/>
    <w:rsid w:val="00D526EC"/>
    <w:rsid w:val="00D65F55"/>
    <w:rsid w:val="00D72706"/>
    <w:rsid w:val="00D74AE8"/>
    <w:rsid w:val="00D8469E"/>
    <w:rsid w:val="00DA5861"/>
    <w:rsid w:val="00DB02E8"/>
    <w:rsid w:val="00DC2BE1"/>
    <w:rsid w:val="00DD0957"/>
    <w:rsid w:val="00DF6845"/>
    <w:rsid w:val="00E002CA"/>
    <w:rsid w:val="00E05E45"/>
    <w:rsid w:val="00E05E78"/>
    <w:rsid w:val="00E13CE7"/>
    <w:rsid w:val="00E13EA1"/>
    <w:rsid w:val="00E145D7"/>
    <w:rsid w:val="00E177D5"/>
    <w:rsid w:val="00E2386F"/>
    <w:rsid w:val="00E32536"/>
    <w:rsid w:val="00E41B37"/>
    <w:rsid w:val="00E546A8"/>
    <w:rsid w:val="00E57060"/>
    <w:rsid w:val="00E60E10"/>
    <w:rsid w:val="00E6457B"/>
    <w:rsid w:val="00E77BF2"/>
    <w:rsid w:val="00E83203"/>
    <w:rsid w:val="00EA14E0"/>
    <w:rsid w:val="00EA6A86"/>
    <w:rsid w:val="00EC3D10"/>
    <w:rsid w:val="00EC60DE"/>
    <w:rsid w:val="00ED11A2"/>
    <w:rsid w:val="00ED177A"/>
    <w:rsid w:val="00ED7EE1"/>
    <w:rsid w:val="00EE071E"/>
    <w:rsid w:val="00EE2B90"/>
    <w:rsid w:val="00EE6D0E"/>
    <w:rsid w:val="00EE7EFD"/>
    <w:rsid w:val="00EF53A5"/>
    <w:rsid w:val="00EF5D7A"/>
    <w:rsid w:val="00EF67AF"/>
    <w:rsid w:val="00F008BA"/>
    <w:rsid w:val="00F02923"/>
    <w:rsid w:val="00F171A2"/>
    <w:rsid w:val="00F3751F"/>
    <w:rsid w:val="00F41A68"/>
    <w:rsid w:val="00F529E9"/>
    <w:rsid w:val="00F53430"/>
    <w:rsid w:val="00F54876"/>
    <w:rsid w:val="00F76074"/>
    <w:rsid w:val="00F77403"/>
    <w:rsid w:val="00F85203"/>
    <w:rsid w:val="00F866D6"/>
    <w:rsid w:val="00F92149"/>
    <w:rsid w:val="00F966BA"/>
    <w:rsid w:val="00FA3EDC"/>
    <w:rsid w:val="00FB04A3"/>
    <w:rsid w:val="00FB0FA1"/>
    <w:rsid w:val="00FB30F2"/>
    <w:rsid w:val="00FC1ACD"/>
    <w:rsid w:val="00FC2BB3"/>
    <w:rsid w:val="00FF0A51"/>
    <w:rsid w:val="00FF5261"/>
    <w:rsid w:val="00FF5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53D3D8"/>
  <w15:chartTrackingRefBased/>
  <w15:docId w15:val="{051DAF95-BFE7-415D-8CAD-E2D7BC62B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499"/>
    <w:pPr>
      <w:ind w:left="720"/>
      <w:contextualSpacing/>
    </w:pPr>
  </w:style>
  <w:style w:type="character" w:styleId="Strong">
    <w:name w:val="Strong"/>
    <w:basedOn w:val="DefaultParagraphFont"/>
    <w:uiPriority w:val="22"/>
    <w:qFormat/>
    <w:rsid w:val="00C5275F"/>
    <w:rPr>
      <w:b/>
      <w:bCs/>
    </w:rPr>
  </w:style>
  <w:style w:type="character" w:styleId="Hyperlink">
    <w:name w:val="Hyperlink"/>
    <w:basedOn w:val="DefaultParagraphFont"/>
    <w:uiPriority w:val="99"/>
    <w:unhideWhenUsed/>
    <w:rsid w:val="00432277"/>
    <w:rPr>
      <w:color w:val="0000FF"/>
      <w:u w:val="single"/>
    </w:rPr>
  </w:style>
  <w:style w:type="character" w:styleId="UnresolvedMention">
    <w:name w:val="Unresolved Mention"/>
    <w:basedOn w:val="DefaultParagraphFont"/>
    <w:uiPriority w:val="99"/>
    <w:semiHidden/>
    <w:unhideWhenUsed/>
    <w:rsid w:val="00CD1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957042">
      <w:bodyDiv w:val="1"/>
      <w:marLeft w:val="0"/>
      <w:marRight w:val="0"/>
      <w:marTop w:val="0"/>
      <w:marBottom w:val="0"/>
      <w:divBdr>
        <w:top w:val="none" w:sz="0" w:space="0" w:color="auto"/>
        <w:left w:val="none" w:sz="0" w:space="0" w:color="auto"/>
        <w:bottom w:val="none" w:sz="0" w:space="0" w:color="auto"/>
        <w:right w:val="none" w:sz="0" w:space="0" w:color="auto"/>
      </w:divBdr>
    </w:div>
    <w:div w:id="292835908">
      <w:bodyDiv w:val="1"/>
      <w:marLeft w:val="0"/>
      <w:marRight w:val="0"/>
      <w:marTop w:val="0"/>
      <w:marBottom w:val="0"/>
      <w:divBdr>
        <w:top w:val="none" w:sz="0" w:space="0" w:color="auto"/>
        <w:left w:val="none" w:sz="0" w:space="0" w:color="auto"/>
        <w:bottom w:val="none" w:sz="0" w:space="0" w:color="auto"/>
        <w:right w:val="none" w:sz="0" w:space="0" w:color="auto"/>
      </w:divBdr>
    </w:div>
    <w:div w:id="376974033">
      <w:bodyDiv w:val="1"/>
      <w:marLeft w:val="0"/>
      <w:marRight w:val="0"/>
      <w:marTop w:val="0"/>
      <w:marBottom w:val="0"/>
      <w:divBdr>
        <w:top w:val="none" w:sz="0" w:space="0" w:color="auto"/>
        <w:left w:val="none" w:sz="0" w:space="0" w:color="auto"/>
        <w:bottom w:val="none" w:sz="0" w:space="0" w:color="auto"/>
        <w:right w:val="none" w:sz="0" w:space="0" w:color="auto"/>
      </w:divBdr>
    </w:div>
    <w:div w:id="477842403">
      <w:bodyDiv w:val="1"/>
      <w:marLeft w:val="0"/>
      <w:marRight w:val="0"/>
      <w:marTop w:val="0"/>
      <w:marBottom w:val="0"/>
      <w:divBdr>
        <w:top w:val="none" w:sz="0" w:space="0" w:color="auto"/>
        <w:left w:val="none" w:sz="0" w:space="0" w:color="auto"/>
        <w:bottom w:val="none" w:sz="0" w:space="0" w:color="auto"/>
        <w:right w:val="none" w:sz="0" w:space="0" w:color="auto"/>
      </w:divBdr>
    </w:div>
    <w:div w:id="1360740848">
      <w:bodyDiv w:val="1"/>
      <w:marLeft w:val="0"/>
      <w:marRight w:val="0"/>
      <w:marTop w:val="0"/>
      <w:marBottom w:val="0"/>
      <w:divBdr>
        <w:top w:val="none" w:sz="0" w:space="0" w:color="auto"/>
        <w:left w:val="none" w:sz="0" w:space="0" w:color="auto"/>
        <w:bottom w:val="none" w:sz="0" w:space="0" w:color="auto"/>
        <w:right w:val="none" w:sz="0" w:space="0" w:color="auto"/>
      </w:divBdr>
    </w:div>
    <w:div w:id="1392727291">
      <w:bodyDiv w:val="1"/>
      <w:marLeft w:val="0"/>
      <w:marRight w:val="0"/>
      <w:marTop w:val="0"/>
      <w:marBottom w:val="0"/>
      <w:divBdr>
        <w:top w:val="none" w:sz="0" w:space="0" w:color="auto"/>
        <w:left w:val="none" w:sz="0" w:space="0" w:color="auto"/>
        <w:bottom w:val="none" w:sz="0" w:space="0" w:color="auto"/>
        <w:right w:val="none" w:sz="0" w:space="0" w:color="auto"/>
      </w:divBdr>
    </w:div>
    <w:div w:id="192579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rihousing.com/care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5E224907FE4E45977F99AB4C2EF3E1" ma:contentTypeVersion="18" ma:contentTypeDescription="Create a new document." ma:contentTypeScope="" ma:versionID="ed774e7955a095850496898859cc4b6c">
  <xsd:schema xmlns:xsd="http://www.w3.org/2001/XMLSchema" xmlns:xs="http://www.w3.org/2001/XMLSchema" xmlns:p="http://schemas.microsoft.com/office/2006/metadata/properties" xmlns:ns1="http://schemas.microsoft.com/sharepoint/v3" xmlns:ns2="c885d4f7-8d30-49b8-a3b0-42b540d2d7ac" xmlns:ns3="772c1f97-a03e-43bc-86c0-9ff61a1fdbff" targetNamespace="http://schemas.microsoft.com/office/2006/metadata/properties" ma:root="true" ma:fieldsID="3e573c89abafa8d45fce89cf6104b953" ns1:_="" ns2:_="" ns3:_="">
    <xsd:import namespace="http://schemas.microsoft.com/sharepoint/v3"/>
    <xsd:import namespace="c885d4f7-8d30-49b8-a3b0-42b540d2d7ac"/>
    <xsd:import namespace="772c1f97-a03e-43bc-86c0-9ff61a1fdb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5d4f7-8d30-49b8-a3b0-42b540d2d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7303b8-e139-4625-a0cf-7f79d2d67bd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c1f97-a03e-43bc-86c0-9ff61a1fdb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fc2710-4a8d-4fea-b16c-6950e3f1aa85}" ma:internalName="TaxCatchAll" ma:showField="CatchAllData" ma:web="772c1f97-a03e-43bc-86c0-9ff61a1fdb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885d4f7-8d30-49b8-a3b0-42b540d2d7ac">
      <Terms xmlns="http://schemas.microsoft.com/office/infopath/2007/PartnerControls"/>
    </lcf76f155ced4ddcb4097134ff3c332f>
    <TaxCatchAll xmlns="772c1f97-a03e-43bc-86c0-9ff61a1fdbff" xsi:nil="true"/>
    <_ip_UnifiedCompliancePolicyProperties xmlns="http://schemas.microsoft.com/sharepoint/v3" xsi:nil="true"/>
    <SharedWithUsers xmlns="772c1f97-a03e-43bc-86c0-9ff61a1fdbff">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46B4C7-81B2-41AE-B97F-118EEC405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85d4f7-8d30-49b8-a3b0-42b540d2d7ac"/>
    <ds:schemaRef ds:uri="772c1f97-a03e-43bc-86c0-9ff61a1fd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359E61-192A-4C56-AEE9-A5FAF99DDDC9}">
  <ds:schemaRefs>
    <ds:schemaRef ds:uri="http://schemas.microsoft.com/office/2006/metadata/properties"/>
    <ds:schemaRef ds:uri="http://schemas.microsoft.com/office/infopath/2007/PartnerControls"/>
    <ds:schemaRef ds:uri="http://schemas.microsoft.com/sharepoint/v3"/>
    <ds:schemaRef ds:uri="c885d4f7-8d30-49b8-a3b0-42b540d2d7ac"/>
    <ds:schemaRef ds:uri="772c1f97-a03e-43bc-86c0-9ff61a1fdbff"/>
  </ds:schemaRefs>
</ds:datastoreItem>
</file>

<file path=customXml/itemProps3.xml><?xml version="1.0" encoding="utf-8"?>
<ds:datastoreItem xmlns:ds="http://schemas.openxmlformats.org/officeDocument/2006/customXml" ds:itemID="{0FB698DC-DCEB-4071-A0D5-B6BD19BE3F6A}">
  <ds:schemaRefs>
    <ds:schemaRef ds:uri="http://schemas.openxmlformats.org/officeDocument/2006/bibliography"/>
  </ds:schemaRefs>
</ds:datastoreItem>
</file>

<file path=customXml/itemProps4.xml><?xml version="1.0" encoding="utf-8"?>
<ds:datastoreItem xmlns:ds="http://schemas.openxmlformats.org/officeDocument/2006/customXml" ds:itemID="{D53C680E-31F8-47FD-A6C7-7A391C351E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743</Words>
  <Characters>4697</Characters>
  <Application>Microsoft Office Word</Application>
  <DocSecurity>0</DocSecurity>
  <Lines>101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Blecharczyk</dc:creator>
  <cp:keywords/>
  <dc:description/>
  <cp:lastModifiedBy>Rebecca Barrett</cp:lastModifiedBy>
  <cp:revision>15</cp:revision>
  <cp:lastPrinted>2023-11-08T14:45:00Z</cp:lastPrinted>
  <dcterms:created xsi:type="dcterms:W3CDTF">2025-11-13T15:26:00Z</dcterms:created>
  <dcterms:modified xsi:type="dcterms:W3CDTF">2025-11-13T20:25:00Z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0x010100805E224907FE4E45977F99AB4C2EF3E1</vt:lpwstr>
  </property>
  <property fmtid="{D5CDD505-2E9C-101B-9397-08002B2CF9AE}" pid="3" name="Order">
    <vt:r8>356000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GrammarlyDocumentId">
    <vt:lpwstr>2182233d6fdeb9cd28265dd870170334ff47536d8b4ab0bbce55ecd87d097510</vt:lpwstr>
  </property>
</Properties>
</file>